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2025"/>
        <w:gridCol w:w="2025"/>
        <w:gridCol w:w="2025"/>
        <w:gridCol w:w="2025"/>
        <w:gridCol w:w="2025"/>
        <w:gridCol w:w="2025"/>
      </w:tblGrid>
      <w:tr w:rsidR="007D5D04" w:rsidRPr="007D5D04" w14:paraId="712CA83C" w14:textId="77777777" w:rsidTr="007D5D04">
        <w:tc>
          <w:tcPr>
            <w:tcW w:w="13170" w:type="dxa"/>
            <w:gridSpan w:val="7"/>
          </w:tcPr>
          <w:p w14:paraId="58174AB3" w14:textId="77777777" w:rsidR="007D5D04" w:rsidRPr="00F5684E" w:rsidRDefault="007D5D04" w:rsidP="007D5D0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ข้อมูลเชิงสถิติ การตั้งจุดตรวจ จุดสกัด</w:t>
            </w:r>
          </w:p>
          <w:p w14:paraId="1099A3C6" w14:textId="6D8CCE3F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256</w:t>
            </w:r>
            <w:r w:rsidR="0084557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ของ สถานีตำรวจภูธรโนนนารายณ์</w:t>
            </w:r>
          </w:p>
        </w:tc>
      </w:tr>
      <w:tr w:rsidR="007D5D04" w:rsidRPr="007D5D04" w14:paraId="4A37FBE4" w14:textId="77777777" w:rsidTr="007D5D04">
        <w:tc>
          <w:tcPr>
            <w:tcW w:w="13170" w:type="dxa"/>
            <w:gridSpan w:val="7"/>
          </w:tcPr>
          <w:p w14:paraId="593F06AC" w14:textId="77777777" w:rsidR="007D5D04" w:rsidRPr="00F5684E" w:rsidRDefault="007D5D04" w:rsidP="007D5D04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ข้อมูล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การดำเนิน</w:t>
            </w: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การตั้งจุดตรวจ จุดสกัด</w:t>
            </w:r>
          </w:p>
          <w:p w14:paraId="61EFDE82" w14:textId="6B5CFE97" w:rsidR="007D5D04" w:rsidRPr="007D5D04" w:rsidRDefault="007D5D04" w:rsidP="007D5D04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ข้อมูล ณ </w:t>
            </w:r>
            <w:r w:rsidR="00675CD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31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="00675CD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ต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.ค.6</w:t>
            </w:r>
            <w:r w:rsidR="002E70F4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8</w:t>
            </w:r>
          </w:p>
        </w:tc>
      </w:tr>
      <w:tr w:rsidR="007D5D04" w:rsidRPr="007D5D04" w14:paraId="7E86CFEC" w14:textId="77777777" w:rsidTr="007D5D04">
        <w:tc>
          <w:tcPr>
            <w:tcW w:w="1020" w:type="dxa"/>
          </w:tcPr>
          <w:p w14:paraId="60C72B6C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2025" w:type="dxa"/>
          </w:tcPr>
          <w:p w14:paraId="53D9C70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2025" w:type="dxa"/>
          </w:tcPr>
          <w:p w14:paraId="64B4DD29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09955FA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4282BFB7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2D019E9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</w:t>
            </w:r>
          </w:p>
          <w:p w14:paraId="322E72F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2025" w:type="dxa"/>
          </w:tcPr>
          <w:p w14:paraId="3AFCE1E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</w:t>
            </w:r>
          </w:p>
          <w:p w14:paraId="1272CD36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</w:t>
            </w:r>
          </w:p>
          <w:p w14:paraId="59373AE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36DA8E4C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</w:t>
            </w:r>
          </w:p>
          <w:p w14:paraId="7991DB2A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การกระทำผิด</w:t>
            </w:r>
          </w:p>
          <w:p w14:paraId="6B91C72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529113F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</w:t>
            </w:r>
          </w:p>
          <w:p w14:paraId="22B859AE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ตักเตือน</w:t>
            </w:r>
          </w:p>
          <w:p w14:paraId="1555255B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7D5D04" w:rsidRPr="007D5D04" w14:paraId="4C6D4C15" w14:textId="77777777" w:rsidTr="007D5D04">
        <w:tc>
          <w:tcPr>
            <w:tcW w:w="1020" w:type="dxa"/>
          </w:tcPr>
          <w:p w14:paraId="14E395F6" w14:textId="31E0F0B4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 w:rsidR="002E70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025" w:type="dxa"/>
          </w:tcPr>
          <w:p w14:paraId="79FCB057" w14:textId="2B6CAE76" w:rsidR="007D5D04" w:rsidRPr="007D5D04" w:rsidRDefault="002E70F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025" w:type="dxa"/>
          </w:tcPr>
          <w:p w14:paraId="6E05FFBA" w14:textId="1381F7F1" w:rsidR="007D5D04" w:rsidRPr="007D5D04" w:rsidRDefault="002E70F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</w:p>
        </w:tc>
        <w:tc>
          <w:tcPr>
            <w:tcW w:w="2025" w:type="dxa"/>
          </w:tcPr>
          <w:p w14:paraId="773061CD" w14:textId="7380A675" w:rsidR="007D5D04" w:rsidRPr="007D5D04" w:rsidRDefault="002E70F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025" w:type="dxa"/>
          </w:tcPr>
          <w:p w14:paraId="1624F095" w14:textId="2879D3ED" w:rsidR="007D5D04" w:rsidRPr="007D5D04" w:rsidRDefault="002E70F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025" w:type="dxa"/>
          </w:tcPr>
          <w:p w14:paraId="222E4864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649BEA02" w14:textId="44A37D86" w:rsidR="007D5D04" w:rsidRPr="007D5D04" w:rsidRDefault="002E70F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330716" w:rsidRPr="007D5D04" w14:paraId="258A98DD" w14:textId="77777777" w:rsidTr="007D5D04">
        <w:tc>
          <w:tcPr>
            <w:tcW w:w="1020" w:type="dxa"/>
          </w:tcPr>
          <w:p w14:paraId="787F1FFE" w14:textId="2A9AA37E" w:rsidR="00330716" w:rsidRDefault="00675CDC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025" w:type="dxa"/>
          </w:tcPr>
          <w:p w14:paraId="3FFB56C6" w14:textId="23B89D3F" w:rsidR="00330716" w:rsidRDefault="002E70F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025" w:type="dxa"/>
          </w:tcPr>
          <w:p w14:paraId="283CBB61" w14:textId="28D597FE" w:rsidR="00330716" w:rsidRDefault="002E70F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</w:p>
        </w:tc>
        <w:tc>
          <w:tcPr>
            <w:tcW w:w="2025" w:type="dxa"/>
          </w:tcPr>
          <w:p w14:paraId="3CED3CB9" w14:textId="7E2B7BAC" w:rsidR="00330716" w:rsidRDefault="002E70F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025" w:type="dxa"/>
          </w:tcPr>
          <w:p w14:paraId="743F5FCB" w14:textId="4B1309FE" w:rsidR="00330716" w:rsidRDefault="002E70F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025" w:type="dxa"/>
          </w:tcPr>
          <w:p w14:paraId="3E4ADFBD" w14:textId="6ED434E5" w:rsidR="00330716" w:rsidRDefault="00675CDC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59762C33" w14:textId="322B90D8" w:rsidR="00330716" w:rsidRDefault="002E70F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</w:tbl>
    <w:p w14:paraId="5117252F" w14:textId="77777777" w:rsidR="00853087" w:rsidRDefault="00853087" w:rsidP="007D5D04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853087" w:rsidSect="001D1E1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04"/>
    <w:rsid w:val="000B4808"/>
    <w:rsid w:val="001D1E10"/>
    <w:rsid w:val="002E70F4"/>
    <w:rsid w:val="00330716"/>
    <w:rsid w:val="005D181C"/>
    <w:rsid w:val="00675CDC"/>
    <w:rsid w:val="0070209B"/>
    <w:rsid w:val="007D5D04"/>
    <w:rsid w:val="00845570"/>
    <w:rsid w:val="00853087"/>
    <w:rsid w:val="008824AE"/>
    <w:rsid w:val="00ED49B6"/>
    <w:rsid w:val="00F5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46EB2"/>
  <w15:docId w15:val="{B67C40A5-93BD-4459-AB30-4FE4C940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Nonnarai Police PP</dc:creator>
  <cp:lastModifiedBy>นัทวัช สมานมิตร</cp:lastModifiedBy>
  <cp:revision>5</cp:revision>
  <dcterms:created xsi:type="dcterms:W3CDTF">2024-04-21T18:46:00Z</dcterms:created>
  <dcterms:modified xsi:type="dcterms:W3CDTF">2026-07-15T04:03:00Z</dcterms:modified>
</cp:coreProperties>
</file>